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0F7" w:rsidRPr="00DC30F7" w:rsidRDefault="00DC30F7" w:rsidP="00DC30F7">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DC30F7">
        <w:rPr>
          <w:rFonts w:ascii="Times New Roman" w:eastAsia="Times New Roman" w:hAnsi="Times New Roman" w:cs="Times New Roman"/>
          <w:b/>
          <w:bCs/>
          <w:kern w:val="36"/>
          <w:sz w:val="48"/>
          <w:szCs w:val="48"/>
        </w:rPr>
        <w:t xml:space="preserve">09 vị trí đầu tiên "trần thạch cao" điểm mặt </w:t>
      </w:r>
    </w:p>
    <w:p w:rsidR="00000000" w:rsidRDefault="0038493A"/>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Arial" w:eastAsia="Times New Roman" w:hAnsi="Arial" w:cs="Arial"/>
          <w:color w:val="000000"/>
          <w:sz w:val="20"/>
          <w:szCs w:val="20"/>
        </w:rPr>
        <w:t>Như các bạn biết, thời gian gần đây google hiển thị 10 kết quả cho trang đầu tiên với từ khóa không có quảng cáo trả tiền và 09 kết quả cho từ khóa có quảng cáo. Tất nhiên rồi, từ khóa "</w:t>
      </w:r>
      <w:hyperlink r:id="rId5" w:history="1">
        <w:r w:rsidRPr="007F683E">
          <w:rPr>
            <w:rStyle w:val="Hyperlink"/>
            <w:rFonts w:ascii="Arial" w:eastAsia="Times New Roman" w:hAnsi="Arial" w:cs="Arial"/>
            <w:sz w:val="20"/>
            <w:szCs w:val="20"/>
          </w:rPr>
          <w:t>trần thạch cao</w:t>
        </w:r>
      </w:hyperlink>
      <w:r w:rsidRPr="00DC30F7">
        <w:rPr>
          <w:rFonts w:ascii="Arial" w:eastAsia="Times New Roman" w:hAnsi="Arial" w:cs="Arial"/>
          <w:color w:val="000000"/>
          <w:sz w:val="20"/>
          <w:szCs w:val="20"/>
        </w:rPr>
        <w:t>" của chúng ta có rất nhiều các đơn vị quảng cáo và trang đầu tiên chỉ hiển thị 09 kết quả.</w:t>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Arial" w:eastAsia="Times New Roman" w:hAnsi="Arial" w:cs="Arial"/>
          <w:b/>
          <w:bCs/>
          <w:color w:val="000000"/>
          <w:sz w:val="20"/>
        </w:rPr>
        <w:t>Dưới đây chúng ta thử điểm mặt 09 kết quả đầu tiên này, xem chúng thuộc về những đơn vị nào.</w:t>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bookmarkStart w:id="0" w:name="tran-thach-cao-100-mau-dep-nhat-cho-ban-"/>
      <w:r w:rsidRPr="00DC30F7">
        <w:rPr>
          <w:rFonts w:ascii="Arial" w:eastAsia="Times New Roman" w:hAnsi="Arial" w:cs="Arial"/>
          <w:b/>
          <w:bCs/>
          <w:color w:val="000000"/>
          <w:sz w:val="20"/>
        </w:rPr>
        <w:t>01 Trần Thạch Cao: 100 mẫu đẹp nhất cho bạn lựa chọn</w:t>
      </w:r>
      <w:bookmarkEnd w:id="0"/>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Pr>
          <w:rFonts w:ascii="Arial" w:eastAsia="Times New Roman" w:hAnsi="Arial" w:cs="Arial"/>
          <w:noProof/>
          <w:color w:val="000000"/>
          <w:sz w:val="20"/>
          <w:szCs w:val="20"/>
        </w:rPr>
        <w:drawing>
          <wp:inline distT="0" distB="0" distL="0" distR="0">
            <wp:extent cx="6191250" cy="3724275"/>
            <wp:effectExtent l="19050" t="0" r="0" b="0"/>
            <wp:docPr id="1" name="Picture 1" descr="09-vi-tri-dau-tien-tran-thach-cao-diem-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9-vi-tri-dau-tien-tran-thach-cao-diem-mat"/>
                    <pic:cNvPicPr>
                      <a:picLocks noChangeAspect="1" noChangeArrowheads="1"/>
                    </pic:cNvPicPr>
                  </pic:nvPicPr>
                  <pic:blipFill>
                    <a:blip r:embed="rId6"/>
                    <a:srcRect/>
                    <a:stretch>
                      <a:fillRect/>
                    </a:stretch>
                  </pic:blipFill>
                  <pic:spPr bwMode="auto">
                    <a:xfrm>
                      <a:off x="0" y="0"/>
                      <a:ext cx="6191250" cy="3724275"/>
                    </a:xfrm>
                    <a:prstGeom prst="rect">
                      <a:avLst/>
                    </a:prstGeom>
                    <a:noFill/>
                    <a:ln w="9525">
                      <a:noFill/>
                      <a:miter lim="800000"/>
                      <a:headEnd/>
                      <a:tailEnd/>
                    </a:ln>
                  </pic:spPr>
                </pic:pic>
              </a:graphicData>
            </a:graphic>
          </wp:inline>
        </w:drawing>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Arial" w:eastAsia="Times New Roman" w:hAnsi="Arial" w:cs="Arial"/>
          <w:color w:val="000000"/>
          <w:sz w:val="20"/>
          <w:szCs w:val="20"/>
        </w:rPr>
        <w:t>Tran thach cao - Trần thạch cao: Là một phần không thể thiếu được trong kiến trúc tổng thể của toàn bộ ngôi nhà. Trần thạch cao sẽ là một điểm nhấn cực kỳ ...</w:t>
      </w:r>
      <w:r w:rsidRPr="00DC30F7">
        <w:rPr>
          <w:rFonts w:ascii="Times New Roman" w:eastAsia="Times New Roman" w:hAnsi="Times New Roman" w:cs="Times New Roman"/>
          <w:sz w:val="24"/>
          <w:szCs w:val="24"/>
        </w:rPr>
        <w:br/>
      </w:r>
      <w:r w:rsidRPr="00DC30F7">
        <w:rPr>
          <w:rFonts w:ascii="Arial" w:eastAsia="Times New Roman" w:hAnsi="Arial" w:cs="Arial"/>
          <w:color w:val="000000"/>
          <w:sz w:val="20"/>
          <w:szCs w:val="20"/>
        </w:rPr>
        <w:t>‎</w:t>
      </w:r>
      <w:r w:rsidRPr="00DC30F7">
        <w:rPr>
          <w:rFonts w:ascii="Times New Roman" w:eastAsia="Times New Roman" w:hAnsi="Times New Roman" w:cs="Times New Roman"/>
          <w:sz w:val="24"/>
          <w:szCs w:val="24"/>
        </w:rPr>
        <w:br/>
      </w:r>
      <w:bookmarkStart w:id="1" w:name="tran-thach-cao-thi-cong-gia-uu-dai-tai-h"/>
      <w:r w:rsidRPr="00DC30F7">
        <w:rPr>
          <w:rFonts w:ascii="Arial" w:eastAsia="Times New Roman" w:hAnsi="Arial" w:cs="Arial"/>
          <w:b/>
          <w:bCs/>
          <w:color w:val="000000"/>
          <w:sz w:val="20"/>
        </w:rPr>
        <w:t>02 Trần Thạch Cao Thi công Giá ưu Đãi tại Hà Nội!</w:t>
      </w:r>
      <w:bookmarkEnd w:id="1"/>
      <w:r w:rsidRPr="00DC30F7">
        <w:rPr>
          <w:rFonts w:ascii="Times New Roman" w:eastAsia="Times New Roman" w:hAnsi="Times New Roman" w:cs="Times New Roman"/>
          <w:sz w:val="24"/>
          <w:szCs w:val="24"/>
        </w:rPr>
        <w:br/>
      </w:r>
      <w:r w:rsidRPr="00DC30F7">
        <w:rPr>
          <w:rFonts w:ascii="Arial" w:eastAsia="Times New Roman" w:hAnsi="Arial" w:cs="Arial"/>
          <w:color w:val="000000"/>
          <w:sz w:val="20"/>
          <w:szCs w:val="20"/>
        </w:rPr>
        <w:t>Thạch cao Tín Phát tự hào là nhà cung cấp các dịch vụ thi công Trần vách Thạch cao chuyên nghiệp. Chúng tôi thi công tất cả các loại trần vách thạch cao đáp ...</w:t>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Arial" w:eastAsia="Times New Roman" w:hAnsi="Arial" w:cs="Arial"/>
          <w:b/>
          <w:bCs/>
          <w:color w:val="000000"/>
          <w:sz w:val="20"/>
        </w:rPr>
        <w:t>Dã man, Tín Phát dẫn đầu với 2 vị trí đầu tiên luôn.</w:t>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Times New Roman" w:eastAsia="Times New Roman" w:hAnsi="Times New Roman" w:cs="Times New Roman"/>
          <w:sz w:val="24"/>
          <w:szCs w:val="24"/>
        </w:rPr>
        <w:br/>
      </w:r>
      <w:bookmarkStart w:id="2" w:name="mau-tran-thach-cap-dep-nhat-2014-cac-mau"/>
      <w:r w:rsidRPr="00DC30F7">
        <w:rPr>
          <w:rFonts w:ascii="Arial" w:eastAsia="Times New Roman" w:hAnsi="Arial" w:cs="Arial"/>
          <w:b/>
          <w:bCs/>
          <w:color w:val="000000"/>
          <w:sz w:val="20"/>
        </w:rPr>
        <w:t>03 Mẫu trần thạch cao đẹp nhất 2014, các mẫu mới nhất</w:t>
      </w:r>
      <w:bookmarkEnd w:id="2"/>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00"/>
          <w:sz w:val="24"/>
          <w:szCs w:val="24"/>
        </w:rPr>
        <w:lastRenderedPageBreak/>
        <w:drawing>
          <wp:inline distT="0" distB="0" distL="0" distR="0">
            <wp:extent cx="6191250" cy="3848100"/>
            <wp:effectExtent l="19050" t="0" r="0" b="0"/>
            <wp:docPr id="2" name="Picture 2" descr="09-vi-tri-dau-tien-tran-thach-cao-diem-ma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9-vi-tri-dau-tien-tran-thach-cao-diem-mat1"/>
                    <pic:cNvPicPr>
                      <a:picLocks noChangeAspect="1" noChangeArrowheads="1"/>
                    </pic:cNvPicPr>
                  </pic:nvPicPr>
                  <pic:blipFill>
                    <a:blip r:embed="rId7"/>
                    <a:srcRect/>
                    <a:stretch>
                      <a:fillRect/>
                    </a:stretch>
                  </pic:blipFill>
                  <pic:spPr bwMode="auto">
                    <a:xfrm>
                      <a:off x="0" y="0"/>
                      <a:ext cx="6191250" cy="3848100"/>
                    </a:xfrm>
                    <a:prstGeom prst="rect">
                      <a:avLst/>
                    </a:prstGeom>
                    <a:noFill/>
                    <a:ln w="9525">
                      <a:noFill/>
                      <a:miter lim="800000"/>
                      <a:headEnd/>
                      <a:tailEnd/>
                    </a:ln>
                  </pic:spPr>
                </pic:pic>
              </a:graphicData>
            </a:graphic>
          </wp:inline>
        </w:drawing>
      </w:r>
      <w:r w:rsidRPr="00DC30F7">
        <w:rPr>
          <w:rFonts w:ascii="Times New Roman" w:eastAsia="Times New Roman" w:hAnsi="Times New Roman" w:cs="Times New Roman"/>
          <w:sz w:val="24"/>
          <w:szCs w:val="24"/>
        </w:rPr>
        <w:br/>
      </w:r>
      <w:r w:rsidRPr="00DC30F7">
        <w:rPr>
          <w:rFonts w:ascii="Arial" w:eastAsia="Times New Roman" w:hAnsi="Arial" w:cs="Arial"/>
          <w:color w:val="000000"/>
          <w:sz w:val="20"/>
          <w:szCs w:val="20"/>
        </w:rPr>
        <w:t>Vĩnh Thịnh xin gửi tới quý khách một số mẫu trần thạch cao đẹp cho năm 2014. Phần lớn các mẫu do Vĩnh Thịnh dã thi công và làm hài lòng hầu hết khách ...</w:t>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Times New Roman" w:eastAsia="Times New Roman" w:hAnsi="Times New Roman" w:cs="Times New Roman"/>
          <w:sz w:val="24"/>
          <w:szCs w:val="24"/>
        </w:rPr>
        <w:br/>
      </w:r>
      <w:bookmarkStart w:id="3" w:name="huong-dan-thi-cong-tran-thach-cao-vinh-t"/>
      <w:r w:rsidRPr="00DC30F7">
        <w:rPr>
          <w:rFonts w:ascii="Arial" w:eastAsia="Times New Roman" w:hAnsi="Arial" w:cs="Arial"/>
          <w:b/>
          <w:bCs/>
          <w:color w:val="000000"/>
          <w:sz w:val="20"/>
        </w:rPr>
        <w:t>04 Hướng dẫn thi công - Trần thạch cao Vĩnh Tường</w:t>
      </w:r>
      <w:bookmarkEnd w:id="3"/>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00"/>
          <w:sz w:val="24"/>
          <w:szCs w:val="24"/>
        </w:rPr>
        <w:lastRenderedPageBreak/>
        <w:drawing>
          <wp:inline distT="0" distB="0" distL="0" distR="0">
            <wp:extent cx="6191250" cy="3886200"/>
            <wp:effectExtent l="19050" t="0" r="0" b="0"/>
            <wp:docPr id="3" name="Picture 3" descr="09-vi-tri-dau-tien-tran-thach-cao-diem-ma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9-vi-tri-dau-tien-tran-thach-cao-diem-mat2"/>
                    <pic:cNvPicPr>
                      <a:picLocks noChangeAspect="1" noChangeArrowheads="1"/>
                    </pic:cNvPicPr>
                  </pic:nvPicPr>
                  <pic:blipFill>
                    <a:blip r:embed="rId8"/>
                    <a:srcRect/>
                    <a:stretch>
                      <a:fillRect/>
                    </a:stretch>
                  </pic:blipFill>
                  <pic:spPr bwMode="auto">
                    <a:xfrm>
                      <a:off x="0" y="0"/>
                      <a:ext cx="6191250" cy="3886200"/>
                    </a:xfrm>
                    <a:prstGeom prst="rect">
                      <a:avLst/>
                    </a:prstGeom>
                    <a:noFill/>
                    <a:ln w="9525">
                      <a:noFill/>
                      <a:miter lim="800000"/>
                      <a:headEnd/>
                      <a:tailEnd/>
                    </a:ln>
                  </pic:spPr>
                </pic:pic>
              </a:graphicData>
            </a:graphic>
          </wp:inline>
        </w:drawing>
      </w:r>
      <w:r w:rsidRPr="00DC30F7">
        <w:rPr>
          <w:rFonts w:ascii="Times New Roman" w:eastAsia="Times New Roman" w:hAnsi="Times New Roman" w:cs="Times New Roman"/>
          <w:sz w:val="24"/>
          <w:szCs w:val="24"/>
        </w:rPr>
        <w:br/>
      </w:r>
      <w:r w:rsidRPr="00DC30F7">
        <w:rPr>
          <w:rFonts w:ascii="Arial" w:eastAsia="Times New Roman" w:hAnsi="Arial" w:cs="Arial"/>
          <w:color w:val="000000"/>
          <w:sz w:val="20"/>
          <w:szCs w:val="20"/>
        </w:rPr>
        <w:t>Thi công theo hướng dẫn của Vĩnh Tường để đảm bảo sự bền đẹp cho công trình.</w:t>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Times New Roman" w:eastAsia="Times New Roman" w:hAnsi="Times New Roman" w:cs="Times New Roman"/>
          <w:sz w:val="24"/>
          <w:szCs w:val="24"/>
        </w:rPr>
        <w:br/>
      </w:r>
      <w:bookmarkStart w:id="4" w:name="tran-vach-thach-cao-dep-thi-cong-tran-th"/>
      <w:r w:rsidRPr="00DC30F7">
        <w:rPr>
          <w:rFonts w:ascii="Arial" w:eastAsia="Times New Roman" w:hAnsi="Arial" w:cs="Arial"/>
          <w:b/>
          <w:bCs/>
          <w:color w:val="000000"/>
          <w:sz w:val="20"/>
        </w:rPr>
        <w:t>05 Trần vách thạch cao đẹp Thi công Trần thạch cao-GD</w:t>
      </w:r>
      <w:bookmarkEnd w:id="4"/>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00"/>
          <w:sz w:val="24"/>
          <w:szCs w:val="24"/>
        </w:rPr>
        <w:lastRenderedPageBreak/>
        <w:drawing>
          <wp:inline distT="0" distB="0" distL="0" distR="0">
            <wp:extent cx="6191250" cy="3857625"/>
            <wp:effectExtent l="19050" t="0" r="0" b="0"/>
            <wp:docPr id="4" name="Picture 4" descr="09-vi-tri-dau-tien-tran-thach-cao-diem-mat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9-vi-tri-dau-tien-tran-thach-cao-diem-mat3"/>
                    <pic:cNvPicPr>
                      <a:picLocks noChangeAspect="1" noChangeArrowheads="1"/>
                    </pic:cNvPicPr>
                  </pic:nvPicPr>
                  <pic:blipFill>
                    <a:blip r:embed="rId9"/>
                    <a:srcRect/>
                    <a:stretch>
                      <a:fillRect/>
                    </a:stretch>
                  </pic:blipFill>
                  <pic:spPr bwMode="auto">
                    <a:xfrm>
                      <a:off x="0" y="0"/>
                      <a:ext cx="6191250" cy="3857625"/>
                    </a:xfrm>
                    <a:prstGeom prst="rect">
                      <a:avLst/>
                    </a:prstGeom>
                    <a:noFill/>
                    <a:ln w="9525">
                      <a:noFill/>
                      <a:miter lim="800000"/>
                      <a:headEnd/>
                      <a:tailEnd/>
                    </a:ln>
                  </pic:spPr>
                </pic:pic>
              </a:graphicData>
            </a:graphic>
          </wp:inline>
        </w:drawing>
      </w:r>
      <w:r w:rsidRPr="00DC30F7">
        <w:rPr>
          <w:rFonts w:ascii="Times New Roman" w:eastAsia="Times New Roman" w:hAnsi="Times New Roman" w:cs="Times New Roman"/>
          <w:sz w:val="24"/>
          <w:szCs w:val="24"/>
        </w:rPr>
        <w:br/>
      </w:r>
      <w:r w:rsidRPr="00DC30F7">
        <w:rPr>
          <w:rFonts w:ascii="Arial" w:eastAsia="Times New Roman" w:hAnsi="Arial" w:cs="Arial"/>
          <w:color w:val="000000"/>
          <w:sz w:val="20"/>
          <w:szCs w:val="20"/>
        </w:rPr>
        <w:t>Công ty thiết kế thi công trần vách thạch cao đẹp, chất lượng cao cấp , bền , giá rẻ phù hợp với mọi người dùng . Vào xem và chọn ngay nào !</w:t>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Times New Roman" w:eastAsia="Times New Roman" w:hAnsi="Times New Roman" w:cs="Times New Roman"/>
          <w:sz w:val="24"/>
          <w:szCs w:val="24"/>
        </w:rPr>
        <w:br/>
      </w:r>
      <w:bookmarkStart w:id="5" w:name="tran-thach-cao"/>
      <w:r w:rsidRPr="00DC30F7">
        <w:rPr>
          <w:rFonts w:ascii="Arial" w:eastAsia="Times New Roman" w:hAnsi="Arial" w:cs="Arial"/>
          <w:b/>
          <w:bCs/>
          <w:color w:val="000000"/>
          <w:sz w:val="20"/>
        </w:rPr>
        <w:t>06 Trần thạch cao</w:t>
      </w:r>
      <w:bookmarkEnd w:id="5"/>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00"/>
          <w:sz w:val="24"/>
          <w:szCs w:val="24"/>
        </w:rPr>
        <w:lastRenderedPageBreak/>
        <w:drawing>
          <wp:inline distT="0" distB="0" distL="0" distR="0">
            <wp:extent cx="6191250" cy="3848100"/>
            <wp:effectExtent l="19050" t="0" r="0" b="0"/>
            <wp:docPr id="5" name="Picture 5" descr="09-vi-tri-dau-tien-tran-thach-cao-diem-mat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9-vi-tri-dau-tien-tran-thach-cao-diem-mat4"/>
                    <pic:cNvPicPr>
                      <a:picLocks noChangeAspect="1" noChangeArrowheads="1"/>
                    </pic:cNvPicPr>
                  </pic:nvPicPr>
                  <pic:blipFill>
                    <a:blip r:embed="rId10"/>
                    <a:srcRect/>
                    <a:stretch>
                      <a:fillRect/>
                    </a:stretch>
                  </pic:blipFill>
                  <pic:spPr bwMode="auto">
                    <a:xfrm>
                      <a:off x="0" y="0"/>
                      <a:ext cx="6191250" cy="3848100"/>
                    </a:xfrm>
                    <a:prstGeom prst="rect">
                      <a:avLst/>
                    </a:prstGeom>
                    <a:noFill/>
                    <a:ln w="9525">
                      <a:noFill/>
                      <a:miter lim="800000"/>
                      <a:headEnd/>
                      <a:tailEnd/>
                    </a:ln>
                  </pic:spPr>
                </pic:pic>
              </a:graphicData>
            </a:graphic>
          </wp:inline>
        </w:drawing>
      </w:r>
      <w:r w:rsidRPr="00DC30F7">
        <w:rPr>
          <w:rFonts w:ascii="Times New Roman" w:eastAsia="Times New Roman" w:hAnsi="Times New Roman" w:cs="Times New Roman"/>
          <w:sz w:val="24"/>
          <w:szCs w:val="24"/>
        </w:rPr>
        <w:br/>
      </w:r>
      <w:r w:rsidRPr="00DC30F7">
        <w:rPr>
          <w:rFonts w:ascii="Arial" w:eastAsia="Times New Roman" w:hAnsi="Arial" w:cs="Arial"/>
          <w:color w:val="000000"/>
          <w:sz w:val="20"/>
          <w:szCs w:val="20"/>
        </w:rPr>
        <w:t>Thiết kế thi công trần thạch cao, Nam Á chuyên nhận các công trình thiết kế kiến trúc nội thất thạch cao và vách ngăn thạch cao tại hà nội.</w:t>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Times New Roman" w:eastAsia="Times New Roman" w:hAnsi="Times New Roman" w:cs="Times New Roman"/>
          <w:sz w:val="24"/>
          <w:szCs w:val="24"/>
        </w:rPr>
        <w:br/>
      </w:r>
      <w:bookmarkStart w:id="6" w:name="tran-thach-cao-inco"/>
      <w:r w:rsidRPr="00DC30F7">
        <w:rPr>
          <w:rFonts w:ascii="Arial" w:eastAsia="Times New Roman" w:hAnsi="Arial" w:cs="Arial"/>
          <w:b/>
          <w:bCs/>
          <w:color w:val="000000"/>
          <w:sz w:val="20"/>
        </w:rPr>
        <w:t>07 Trần Thạch Cao | tran thach cao</w:t>
      </w:r>
      <w:bookmarkEnd w:id="6"/>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00"/>
          <w:sz w:val="24"/>
          <w:szCs w:val="24"/>
        </w:rPr>
        <w:lastRenderedPageBreak/>
        <w:drawing>
          <wp:inline distT="0" distB="0" distL="0" distR="0">
            <wp:extent cx="6191250" cy="3771900"/>
            <wp:effectExtent l="19050" t="0" r="0" b="0"/>
            <wp:docPr id="6" name="Picture 6" descr="09-vi-tri-dau-tien-tran-thach-cao-diem-mat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09-vi-tri-dau-tien-tran-thach-cao-diem-mat5"/>
                    <pic:cNvPicPr>
                      <a:picLocks noChangeAspect="1" noChangeArrowheads="1"/>
                    </pic:cNvPicPr>
                  </pic:nvPicPr>
                  <pic:blipFill>
                    <a:blip r:embed="rId11"/>
                    <a:srcRect/>
                    <a:stretch>
                      <a:fillRect/>
                    </a:stretch>
                  </pic:blipFill>
                  <pic:spPr bwMode="auto">
                    <a:xfrm>
                      <a:off x="0" y="0"/>
                      <a:ext cx="6191250" cy="3771900"/>
                    </a:xfrm>
                    <a:prstGeom prst="rect">
                      <a:avLst/>
                    </a:prstGeom>
                    <a:noFill/>
                    <a:ln w="9525">
                      <a:noFill/>
                      <a:miter lim="800000"/>
                      <a:headEnd/>
                      <a:tailEnd/>
                    </a:ln>
                  </pic:spPr>
                </pic:pic>
              </a:graphicData>
            </a:graphic>
          </wp:inline>
        </w:drawing>
      </w:r>
      <w:r w:rsidRPr="00DC30F7">
        <w:rPr>
          <w:rFonts w:ascii="Times New Roman" w:eastAsia="Times New Roman" w:hAnsi="Times New Roman" w:cs="Times New Roman"/>
          <w:sz w:val="24"/>
          <w:szCs w:val="24"/>
        </w:rPr>
        <w:br/>
      </w:r>
      <w:r w:rsidRPr="00DC30F7">
        <w:rPr>
          <w:rFonts w:ascii="Arial" w:eastAsia="Times New Roman" w:hAnsi="Arial" w:cs="Arial"/>
          <w:color w:val="000000"/>
          <w:sz w:val="20"/>
          <w:szCs w:val="20"/>
        </w:rPr>
        <w:t>Công ty cổ phần INCO là đối tác của những thương hiệu nổi tiếng thế giới và trong nước trong lĩnh vực trần tường thạch cao như tập đoàn Saint-Gobain, Công ...</w:t>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Times New Roman" w:eastAsia="Times New Roman" w:hAnsi="Times New Roman" w:cs="Times New Roman"/>
          <w:sz w:val="24"/>
          <w:szCs w:val="24"/>
        </w:rPr>
        <w:br/>
      </w:r>
      <w:bookmarkStart w:id="7" w:name="tran-thach-cao-dep-soloha"/>
      <w:r w:rsidRPr="00DC30F7">
        <w:rPr>
          <w:rFonts w:ascii="Arial" w:eastAsia="Times New Roman" w:hAnsi="Arial" w:cs="Arial"/>
          <w:b/>
          <w:bCs/>
          <w:color w:val="000000"/>
          <w:sz w:val="20"/>
        </w:rPr>
        <w:t xml:space="preserve">08 </w:t>
      </w:r>
      <w:hyperlink r:id="rId12" w:history="1">
        <w:r w:rsidRPr="007F683E">
          <w:rPr>
            <w:rStyle w:val="Hyperlink"/>
            <w:rFonts w:ascii="Arial" w:eastAsia="Times New Roman" w:hAnsi="Arial" w:cs="Arial"/>
            <w:b/>
            <w:bCs/>
            <w:sz w:val="20"/>
          </w:rPr>
          <w:t>Trần thạch cao đẹp</w:t>
        </w:r>
      </w:hyperlink>
      <w:r w:rsidRPr="00DC30F7">
        <w:rPr>
          <w:rFonts w:ascii="Arial" w:eastAsia="Times New Roman" w:hAnsi="Arial" w:cs="Arial"/>
          <w:b/>
          <w:bCs/>
          <w:color w:val="000000"/>
          <w:sz w:val="20"/>
        </w:rPr>
        <w:t xml:space="preserve"> - Soloha</w:t>
      </w:r>
      <w:bookmarkEnd w:id="7"/>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00"/>
          <w:sz w:val="24"/>
          <w:szCs w:val="24"/>
        </w:rPr>
        <w:lastRenderedPageBreak/>
        <w:drawing>
          <wp:inline distT="0" distB="0" distL="0" distR="0">
            <wp:extent cx="6191250" cy="3695700"/>
            <wp:effectExtent l="19050" t="0" r="0" b="0"/>
            <wp:docPr id="7" name="Picture 7" descr="09-vi-tri-dau-tien-tran-thach-cao-diem-mat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09-vi-tri-dau-tien-tran-thach-cao-diem-mat6"/>
                    <pic:cNvPicPr>
                      <a:picLocks noChangeAspect="1" noChangeArrowheads="1"/>
                    </pic:cNvPicPr>
                  </pic:nvPicPr>
                  <pic:blipFill>
                    <a:blip r:embed="rId13"/>
                    <a:srcRect/>
                    <a:stretch>
                      <a:fillRect/>
                    </a:stretch>
                  </pic:blipFill>
                  <pic:spPr bwMode="auto">
                    <a:xfrm>
                      <a:off x="0" y="0"/>
                      <a:ext cx="6191250" cy="3695700"/>
                    </a:xfrm>
                    <a:prstGeom prst="rect">
                      <a:avLst/>
                    </a:prstGeom>
                    <a:noFill/>
                    <a:ln w="9525">
                      <a:noFill/>
                      <a:miter lim="800000"/>
                      <a:headEnd/>
                      <a:tailEnd/>
                    </a:ln>
                  </pic:spPr>
                </pic:pic>
              </a:graphicData>
            </a:graphic>
          </wp:inline>
        </w:drawing>
      </w:r>
      <w:r w:rsidRPr="00DC30F7">
        <w:rPr>
          <w:rFonts w:ascii="Times New Roman" w:eastAsia="Times New Roman" w:hAnsi="Times New Roman" w:cs="Times New Roman"/>
          <w:sz w:val="24"/>
          <w:szCs w:val="24"/>
        </w:rPr>
        <w:br/>
      </w:r>
      <w:r w:rsidRPr="00DC30F7">
        <w:rPr>
          <w:rFonts w:ascii="Arial" w:eastAsia="Times New Roman" w:hAnsi="Arial" w:cs="Arial"/>
          <w:color w:val="000000"/>
          <w:sz w:val="20"/>
          <w:szCs w:val="20"/>
        </w:rPr>
        <w:t>Trần thạch cao đẹp được chọn lọc và đang là xu hướng năm 2014. Hình ảnh mẫu trần thạch cao đẹp ấn tượng cho phòng khách, văn phòng.</w:t>
      </w:r>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sidRPr="00DC30F7">
        <w:rPr>
          <w:rFonts w:ascii="Times New Roman" w:eastAsia="Times New Roman" w:hAnsi="Times New Roman" w:cs="Times New Roman"/>
          <w:sz w:val="24"/>
          <w:szCs w:val="24"/>
        </w:rPr>
        <w:br/>
      </w:r>
      <w:bookmarkStart w:id="8" w:name="thiet-ke-thi-cong-tran-thach-cao-lam-vac"/>
      <w:r w:rsidRPr="00DC30F7">
        <w:rPr>
          <w:rFonts w:ascii="Arial" w:eastAsia="Times New Roman" w:hAnsi="Arial" w:cs="Arial"/>
          <w:b/>
          <w:bCs/>
          <w:color w:val="000000"/>
          <w:sz w:val="20"/>
        </w:rPr>
        <w:t xml:space="preserve">09 Thiết kế thi công trần thạch cao, làm </w:t>
      </w:r>
      <w:hyperlink r:id="rId14" w:history="1">
        <w:r w:rsidRPr="0038493A">
          <w:rPr>
            <w:rStyle w:val="Hyperlink"/>
            <w:rFonts w:ascii="Arial" w:eastAsia="Times New Roman" w:hAnsi="Arial" w:cs="Arial"/>
            <w:b/>
            <w:bCs/>
            <w:sz w:val="20"/>
          </w:rPr>
          <w:t>vách thạch cao</w:t>
        </w:r>
      </w:hyperlink>
      <w:r w:rsidRPr="00DC30F7">
        <w:rPr>
          <w:rFonts w:ascii="Arial" w:eastAsia="Times New Roman" w:hAnsi="Arial" w:cs="Arial"/>
          <w:b/>
          <w:bCs/>
          <w:color w:val="000000"/>
          <w:sz w:val="20"/>
        </w:rPr>
        <w:t xml:space="preserve"> đẹp</w:t>
      </w:r>
      <w:bookmarkEnd w:id="8"/>
    </w:p>
    <w:p w:rsidR="00DC30F7" w:rsidRPr="00DC30F7" w:rsidRDefault="00DC30F7" w:rsidP="00DC30F7">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00"/>
          <w:sz w:val="24"/>
          <w:szCs w:val="24"/>
        </w:rPr>
        <w:lastRenderedPageBreak/>
        <w:drawing>
          <wp:inline distT="0" distB="0" distL="0" distR="0">
            <wp:extent cx="6191250" cy="3924300"/>
            <wp:effectExtent l="19050" t="0" r="0" b="0"/>
            <wp:docPr id="8" name="Picture 8" descr="09-vi-tri-dau-tien-tran-thach-cao-diem-mat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09-vi-tri-dau-tien-tran-thach-cao-diem-mat7"/>
                    <pic:cNvPicPr>
                      <a:picLocks noChangeAspect="1" noChangeArrowheads="1"/>
                    </pic:cNvPicPr>
                  </pic:nvPicPr>
                  <pic:blipFill>
                    <a:blip r:embed="rId15"/>
                    <a:srcRect/>
                    <a:stretch>
                      <a:fillRect/>
                    </a:stretch>
                  </pic:blipFill>
                  <pic:spPr bwMode="auto">
                    <a:xfrm>
                      <a:off x="0" y="0"/>
                      <a:ext cx="6191250" cy="3924300"/>
                    </a:xfrm>
                    <a:prstGeom prst="rect">
                      <a:avLst/>
                    </a:prstGeom>
                    <a:noFill/>
                    <a:ln w="9525">
                      <a:noFill/>
                      <a:miter lim="800000"/>
                      <a:headEnd/>
                      <a:tailEnd/>
                    </a:ln>
                  </pic:spPr>
                </pic:pic>
              </a:graphicData>
            </a:graphic>
          </wp:inline>
        </w:drawing>
      </w:r>
      <w:r w:rsidRPr="00DC30F7">
        <w:rPr>
          <w:rFonts w:ascii="Times New Roman" w:eastAsia="Times New Roman" w:hAnsi="Times New Roman" w:cs="Times New Roman"/>
          <w:sz w:val="24"/>
          <w:szCs w:val="24"/>
        </w:rPr>
        <w:br/>
      </w:r>
      <w:r w:rsidRPr="00DC30F7">
        <w:rPr>
          <w:rFonts w:ascii="Arial" w:eastAsia="Times New Roman" w:hAnsi="Arial" w:cs="Arial"/>
          <w:color w:val="000000"/>
          <w:sz w:val="20"/>
          <w:szCs w:val="20"/>
        </w:rPr>
        <w:t>Hương Hạnh chuyên: Tư vấn thiết kế, thi công trần thạch cao, vách thạch cao đẹp. Địa chỉ Số 36, LK25, khu đô thị Văn Phú, Hà Đông, Hà Nội.</w:t>
      </w:r>
    </w:p>
    <w:p w:rsidR="00DC30F7" w:rsidRDefault="007F683E">
      <w:r>
        <w:t xml:space="preserve">Nguồn: </w:t>
      </w:r>
      <w:hyperlink r:id="rId16" w:history="1">
        <w:r w:rsidRPr="007F683E">
          <w:rPr>
            <w:rStyle w:val="Hyperlink"/>
          </w:rPr>
          <w:t>http://tranthachcaohanoi.vn/tin-tuc/item/198-09-vi-tri-dau-tien-tran-thach-cao-diem-mat.html</w:t>
        </w:r>
      </w:hyperlink>
    </w:p>
    <w:sectPr w:rsidR="00DC30F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0A2636"/>
    <w:multiLevelType w:val="multilevel"/>
    <w:tmpl w:val="253CDB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FELayout/>
  </w:compat>
  <w:rsids>
    <w:rsidRoot w:val="00DC30F7"/>
    <w:rsid w:val="0038493A"/>
    <w:rsid w:val="007F683E"/>
    <w:rsid w:val="00D52079"/>
    <w:rsid w:val="00DC30F7"/>
    <w:rsid w:val="00F244B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C30F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C30F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DC30F7"/>
    <w:rPr>
      <w:color w:val="0000FF"/>
      <w:u w:val="single"/>
    </w:rPr>
  </w:style>
  <w:style w:type="character" w:styleId="Strong">
    <w:name w:val="Strong"/>
    <w:basedOn w:val="DefaultParagraphFont"/>
    <w:uiPriority w:val="22"/>
    <w:qFormat/>
    <w:rsid w:val="00DC30F7"/>
    <w:rPr>
      <w:b/>
      <w:bCs/>
    </w:rPr>
  </w:style>
  <w:style w:type="paragraph" w:styleId="BalloonText">
    <w:name w:val="Balloon Text"/>
    <w:basedOn w:val="Normal"/>
    <w:link w:val="BalloonTextChar"/>
    <w:uiPriority w:val="99"/>
    <w:semiHidden/>
    <w:unhideWhenUsed/>
    <w:rsid w:val="00DC30F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30F7"/>
    <w:rPr>
      <w:rFonts w:ascii="Tahoma" w:hAnsi="Tahoma" w:cs="Tahoma"/>
      <w:sz w:val="16"/>
      <w:szCs w:val="16"/>
    </w:rPr>
  </w:style>
  <w:style w:type="character" w:customStyle="1" w:styleId="Heading1Char">
    <w:name w:val="Heading 1 Char"/>
    <w:basedOn w:val="DefaultParagraphFont"/>
    <w:link w:val="Heading1"/>
    <w:uiPriority w:val="9"/>
    <w:rsid w:val="00DC30F7"/>
    <w:rPr>
      <w:rFonts w:ascii="Times New Roman" w:eastAsia="Times New Roman" w:hAnsi="Times New Roman" w:cs="Times New Roman"/>
      <w:b/>
      <w:bCs/>
      <w:kern w:val="36"/>
      <w:sz w:val="48"/>
      <w:szCs w:val="48"/>
    </w:rPr>
  </w:style>
</w:styles>
</file>

<file path=word/webSettings.xml><?xml version="1.0" encoding="utf-8"?>
<w:webSettings xmlns:r="http://schemas.openxmlformats.org/officeDocument/2006/relationships" xmlns:w="http://schemas.openxmlformats.org/wordprocessingml/2006/main">
  <w:divs>
    <w:div w:id="1320038679">
      <w:bodyDiv w:val="1"/>
      <w:marLeft w:val="0"/>
      <w:marRight w:val="0"/>
      <w:marTop w:val="0"/>
      <w:marBottom w:val="0"/>
      <w:divBdr>
        <w:top w:val="none" w:sz="0" w:space="0" w:color="auto"/>
        <w:left w:val="none" w:sz="0" w:space="0" w:color="auto"/>
        <w:bottom w:val="none" w:sz="0" w:space="0" w:color="auto"/>
        <w:right w:val="none" w:sz="0" w:space="0" w:color="auto"/>
      </w:divBdr>
    </w:div>
    <w:div w:id="147163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tranthachcaohanoi.vn"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tranthachcaohanoi.vn/tin-tuc/item/198-09-vi-tri-dau-tien-tran-thach-cao-diem-mat.html"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hyperlink" Target="http://tranthachcaohanoi.vn" TargetMode="External"/><Relationship Id="rId15" Type="http://schemas.openxmlformats.org/officeDocument/2006/relationships/image" Target="media/image8.jpeg"/><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hyperlink" Target="http://tranthachcaohanoi.vn/vach-thach-cao-dep.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380</Words>
  <Characters>2166</Characters>
  <Application>Microsoft Office Word</Application>
  <DocSecurity>0</DocSecurity>
  <Lines>18</Lines>
  <Paragraphs>5</Paragraphs>
  <ScaleCrop>false</ScaleCrop>
  <Company/>
  <LinksUpToDate>false</LinksUpToDate>
  <CharactersWithSpaces>2541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Pham Duy</dc:creator>
  <cp:keywords/>
  <dc:description/>
  <cp:lastModifiedBy>Pham Duy</cp:lastModifiedBy>
  <cp:revision>11</cp:revision>
  <dcterms:created xsi:type="dcterms:W3CDTF">2014-10-21T03:42:00Z</dcterms:created>
  <dcterms:modified xsi:type="dcterms:W3CDTF">2014-10-21T03:44:00Z</dcterms:modified>
</cp:coreProperties>
</file>